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96E4" w14:textId="77777777" w:rsidR="00C63E8E" w:rsidRDefault="00000000">
      <w:pPr>
        <w:widowControl w:val="0"/>
        <w:autoSpaceDE w:val="0"/>
        <w:autoSpaceDN w:val="0"/>
        <w:bidi/>
        <w:adjustRightInd w:val="0"/>
        <w:spacing w:after="0" w:line="276" w:lineRule="auto"/>
        <w:ind w:left="110" w:right="110"/>
        <w:rPr>
          <w:rFonts w:ascii="Arial" w:hAnsi="Arial"/>
          <w:kern w:val="0"/>
          <w:sz w:val="24"/>
          <w:szCs w:val="24"/>
        </w:rPr>
      </w:pPr>
      <w:r>
        <w:rPr>
          <w:rFonts w:cs="Calibri"/>
          <w:color w:val="000080"/>
          <w:kern w:val="0"/>
          <w:rtl/>
        </w:rPr>
        <w:t xml:space="preserve"> </w:t>
      </w:r>
    </w:p>
    <w:p w14:paraId="2F7C68AB" w14:textId="5833093C" w:rsidR="00C63E8E" w:rsidRDefault="0096625D">
      <w:pPr>
        <w:widowControl w:val="0"/>
        <w:tabs>
          <w:tab w:val="left" w:pos="8226"/>
        </w:tabs>
        <w:autoSpaceDE w:val="0"/>
        <w:autoSpaceDN w:val="0"/>
        <w:bidi/>
        <w:adjustRightInd w:val="0"/>
        <w:spacing w:after="0" w:line="276" w:lineRule="auto"/>
        <w:ind w:left="136" w:right="110"/>
        <w:jc w:val="center"/>
        <w:rPr>
          <w:rFonts w:ascii="Arial" w:hAnsi="Arial"/>
          <w:kern w:val="0"/>
          <w:sz w:val="24"/>
          <w:szCs w:val="24"/>
        </w:rPr>
      </w:pPr>
      <w:r>
        <w:rPr>
          <w:rFonts w:ascii="Sakkal Majalla" w:hAnsi="Sakkal Majalla" w:cs="Sakkal Majalla" w:hint="cs"/>
          <w:b/>
          <w:bCs/>
          <w:color w:val="000000"/>
          <w:kern w:val="0"/>
          <w:sz w:val="28"/>
          <w:szCs w:val="28"/>
          <w:rtl/>
        </w:rPr>
        <w:t>نموذج تفويض</w:t>
      </w:r>
    </w:p>
    <w:tbl>
      <w:tblPr>
        <w:bidiVisual/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6"/>
        <w:gridCol w:w="4027"/>
        <w:gridCol w:w="1604"/>
        <w:gridCol w:w="3313"/>
      </w:tblGrid>
      <w:tr w:rsidR="00350209" w14:paraId="5C33D0C7" w14:textId="77777777" w:rsidTr="00350209">
        <w:tc>
          <w:tcPr>
            <w:tcW w:w="16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C838AB" w14:textId="248B2DBA" w:rsidR="00350209" w:rsidRDefault="00350209">
            <w:pPr>
              <w:widowControl w:val="0"/>
              <w:tabs>
                <w:tab w:val="left" w:pos="8226"/>
              </w:tabs>
              <w:autoSpaceDE w:val="0"/>
              <w:autoSpaceDN w:val="0"/>
              <w:bidi/>
              <w:adjustRightInd w:val="0"/>
              <w:spacing w:after="0" w:line="276" w:lineRule="auto"/>
              <w:ind w:left="108" w:right="92"/>
              <w:rPr>
                <w:rFonts w:ascii="Arial" w:hAnsi="Arial"/>
                <w:kern w:val="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kern w:val="0"/>
                <w:sz w:val="18"/>
                <w:szCs w:val="18"/>
                <w:rtl/>
              </w:rPr>
              <w:t>اسم</w:t>
            </w:r>
            <w:r>
              <w:rPr>
                <w:rFonts w:ascii="Sakkal Majalla" w:hAnsi="Sakkal Majalla" w:cs="Sakkal Majalla"/>
                <w:b/>
                <w:bCs/>
                <w:color w:val="000000"/>
                <w:kern w:val="0"/>
                <w:sz w:val="18"/>
                <w:szCs w:val="1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kern w:val="0"/>
                <w:sz w:val="18"/>
                <w:szCs w:val="18"/>
                <w:rtl/>
              </w:rPr>
              <w:t>المفوض</w:t>
            </w:r>
          </w:p>
        </w:tc>
        <w:tc>
          <w:tcPr>
            <w:tcW w:w="89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469DC43" w14:textId="66ED3995" w:rsidR="00350209" w:rsidRDefault="00350209">
            <w:pPr>
              <w:widowControl w:val="0"/>
              <w:tabs>
                <w:tab w:val="left" w:pos="8226"/>
              </w:tabs>
              <w:autoSpaceDE w:val="0"/>
              <w:autoSpaceDN w:val="0"/>
              <w:bidi/>
              <w:adjustRightInd w:val="0"/>
              <w:spacing w:after="0" w:line="276" w:lineRule="auto"/>
              <w:ind w:left="115" w:right="88"/>
              <w:jc w:val="center"/>
              <w:rPr>
                <w:rFonts w:ascii="Arial" w:hAnsi="Arial"/>
                <w:kern w:val="0"/>
                <w:sz w:val="24"/>
                <w:szCs w:val="24"/>
              </w:rPr>
            </w:pPr>
          </w:p>
        </w:tc>
      </w:tr>
      <w:tr w:rsidR="00C63E8E" w14:paraId="36AB8EEB" w14:textId="77777777" w:rsidTr="00350209">
        <w:tc>
          <w:tcPr>
            <w:tcW w:w="1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DD4559" w14:textId="07FEE94C" w:rsidR="00C63E8E" w:rsidRDefault="0096625D">
            <w:pPr>
              <w:widowControl w:val="0"/>
              <w:tabs>
                <w:tab w:val="left" w:pos="8226"/>
              </w:tabs>
              <w:autoSpaceDE w:val="0"/>
              <w:autoSpaceDN w:val="0"/>
              <w:bidi/>
              <w:adjustRightInd w:val="0"/>
              <w:spacing w:after="0" w:line="276" w:lineRule="auto"/>
              <w:ind w:left="108" w:right="92"/>
              <w:rPr>
                <w:rFonts w:ascii="Arial" w:hAnsi="Arial"/>
                <w:kern w:val="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kern w:val="0"/>
                <w:sz w:val="18"/>
                <w:szCs w:val="18"/>
                <w:rtl/>
              </w:rPr>
              <w:t>رقم الهوية</w:t>
            </w:r>
            <w:r>
              <w:rPr>
                <w:rFonts w:ascii="Sakkal Majalla" w:hAnsi="Sakkal Majalla" w:cs="Sakkal Majalla"/>
                <w:b/>
                <w:bCs/>
                <w:color w:val="000000"/>
                <w:kern w:val="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A461E" w14:textId="0693A61E" w:rsidR="00C63E8E" w:rsidRDefault="00C63E8E">
            <w:pPr>
              <w:widowControl w:val="0"/>
              <w:tabs>
                <w:tab w:val="left" w:pos="8226"/>
              </w:tabs>
              <w:autoSpaceDE w:val="0"/>
              <w:autoSpaceDN w:val="0"/>
              <w:bidi/>
              <w:adjustRightInd w:val="0"/>
              <w:spacing w:after="0" w:line="276" w:lineRule="auto"/>
              <w:ind w:left="124" w:right="85"/>
              <w:jc w:val="center"/>
              <w:rPr>
                <w:rFonts w:ascii="Arial" w:hAnsi="Arial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20BE1E" w14:textId="00995684" w:rsidR="00C63E8E" w:rsidRDefault="0096625D">
            <w:pPr>
              <w:widowControl w:val="0"/>
              <w:tabs>
                <w:tab w:val="left" w:pos="8226"/>
              </w:tabs>
              <w:autoSpaceDE w:val="0"/>
              <w:autoSpaceDN w:val="0"/>
              <w:bidi/>
              <w:adjustRightInd w:val="0"/>
              <w:spacing w:after="0" w:line="276" w:lineRule="auto"/>
              <w:ind w:left="111" w:right="101"/>
              <w:rPr>
                <w:rFonts w:ascii="Arial" w:hAnsi="Arial"/>
                <w:kern w:val="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kern w:val="0"/>
                <w:sz w:val="18"/>
                <w:szCs w:val="18"/>
                <w:rtl/>
              </w:rPr>
              <w:t>الجنسية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12A8134" w14:textId="42C11578" w:rsidR="00C63E8E" w:rsidRDefault="00C63E8E">
            <w:pPr>
              <w:widowControl w:val="0"/>
              <w:tabs>
                <w:tab w:val="left" w:pos="8226"/>
              </w:tabs>
              <w:autoSpaceDE w:val="0"/>
              <w:autoSpaceDN w:val="0"/>
              <w:bidi/>
              <w:adjustRightInd w:val="0"/>
              <w:spacing w:after="0" w:line="276" w:lineRule="auto"/>
              <w:ind w:left="115" w:right="88"/>
              <w:jc w:val="center"/>
              <w:rPr>
                <w:rFonts w:ascii="Arial" w:hAnsi="Arial"/>
                <w:kern w:val="0"/>
                <w:sz w:val="24"/>
                <w:szCs w:val="24"/>
              </w:rPr>
            </w:pPr>
          </w:p>
        </w:tc>
      </w:tr>
      <w:tr w:rsidR="00C63E8E" w14:paraId="4A16CC8D" w14:textId="77777777" w:rsidTr="00350209">
        <w:tc>
          <w:tcPr>
            <w:tcW w:w="16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969DD7" w14:textId="7473095A" w:rsidR="00C63E8E" w:rsidRDefault="0096625D">
            <w:pPr>
              <w:widowControl w:val="0"/>
              <w:tabs>
                <w:tab w:val="left" w:pos="8226"/>
              </w:tabs>
              <w:autoSpaceDE w:val="0"/>
              <w:autoSpaceDN w:val="0"/>
              <w:bidi/>
              <w:adjustRightInd w:val="0"/>
              <w:spacing w:after="0" w:line="276" w:lineRule="auto"/>
              <w:ind w:left="108" w:right="92"/>
              <w:rPr>
                <w:rFonts w:ascii="Arial" w:hAnsi="Arial"/>
                <w:kern w:val="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kern w:val="0"/>
                <w:sz w:val="18"/>
                <w:szCs w:val="18"/>
                <w:rtl/>
              </w:rPr>
              <w:t>رقم الجوال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24475" w14:textId="77777777" w:rsidR="00C63E8E" w:rsidRDefault="00000000">
            <w:pPr>
              <w:widowControl w:val="0"/>
              <w:tabs>
                <w:tab w:val="left" w:pos="8226"/>
              </w:tabs>
              <w:autoSpaceDE w:val="0"/>
              <w:autoSpaceDN w:val="0"/>
              <w:bidi/>
              <w:adjustRightInd w:val="0"/>
              <w:spacing w:after="0" w:line="276" w:lineRule="auto"/>
              <w:ind w:left="124" w:right="85"/>
              <w:jc w:val="center"/>
              <w:rPr>
                <w:rFonts w:ascii="Arial" w:hAnsi="Arial"/>
                <w:kern w:val="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000000"/>
                <w:kern w:val="0"/>
                <w:sz w:val="18"/>
                <w:szCs w:val="18"/>
                <w:rtl/>
              </w:rPr>
              <w:t xml:space="preserve">                 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790003" w14:textId="77777777" w:rsidR="00C63E8E" w:rsidRDefault="00000000">
            <w:pPr>
              <w:widowControl w:val="0"/>
              <w:tabs>
                <w:tab w:val="left" w:pos="8226"/>
              </w:tabs>
              <w:autoSpaceDE w:val="0"/>
              <w:autoSpaceDN w:val="0"/>
              <w:bidi/>
              <w:adjustRightInd w:val="0"/>
              <w:spacing w:after="0" w:line="276" w:lineRule="auto"/>
              <w:ind w:left="111" w:right="101"/>
              <w:rPr>
                <w:rFonts w:ascii="Arial" w:hAnsi="Arial"/>
                <w:kern w:val="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kern w:val="0"/>
                <w:sz w:val="18"/>
                <w:szCs w:val="18"/>
                <w:rtl/>
              </w:rPr>
              <w:t>البريد</w:t>
            </w:r>
            <w:r>
              <w:rPr>
                <w:rFonts w:ascii="Sakkal Majalla" w:hAnsi="Sakkal Majalla" w:cs="Sakkal Majalla"/>
                <w:b/>
                <w:bCs/>
                <w:color w:val="000000"/>
                <w:kern w:val="0"/>
                <w:sz w:val="18"/>
                <w:szCs w:val="1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kern w:val="0"/>
                <w:sz w:val="18"/>
                <w:szCs w:val="18"/>
                <w:rtl/>
              </w:rPr>
              <w:t>الالكتروني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F02662D" w14:textId="77777777" w:rsidR="00C63E8E" w:rsidRDefault="00C63E8E">
            <w:pPr>
              <w:widowControl w:val="0"/>
              <w:tabs>
                <w:tab w:val="left" w:pos="8226"/>
              </w:tabs>
              <w:autoSpaceDE w:val="0"/>
              <w:autoSpaceDN w:val="0"/>
              <w:bidi/>
              <w:adjustRightInd w:val="0"/>
              <w:spacing w:after="0" w:line="276" w:lineRule="auto"/>
              <w:ind w:left="115" w:right="88"/>
              <w:jc w:val="center"/>
              <w:rPr>
                <w:rFonts w:ascii="Sakkal Majalla" w:hAnsi="Sakkal Majalla" w:cs="Sakkal Majalla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7B20EF8" w14:textId="77777777" w:rsidR="00C63E8E" w:rsidRDefault="00C63E8E">
      <w:pPr>
        <w:widowControl w:val="0"/>
        <w:autoSpaceDE w:val="0"/>
        <w:autoSpaceDN w:val="0"/>
        <w:bidi/>
        <w:adjustRightInd w:val="0"/>
        <w:spacing w:after="0" w:line="240" w:lineRule="auto"/>
        <w:ind w:left="110" w:right="110"/>
        <w:rPr>
          <w:rFonts w:ascii="Sakkal Majalla" w:hAnsi="Sakkal Majalla" w:cs="Sakkal Majalla"/>
          <w:color w:val="000000"/>
          <w:kern w:val="0"/>
          <w:sz w:val="4"/>
          <w:szCs w:val="4"/>
        </w:rPr>
      </w:pPr>
    </w:p>
    <w:p w14:paraId="2A29ACE2" w14:textId="77777777" w:rsidR="00350209" w:rsidRDefault="00350209">
      <w:pPr>
        <w:widowControl w:val="0"/>
        <w:autoSpaceDE w:val="0"/>
        <w:autoSpaceDN w:val="0"/>
        <w:bidi/>
        <w:adjustRightInd w:val="0"/>
        <w:spacing w:after="0" w:line="240" w:lineRule="auto"/>
        <w:ind w:left="110" w:right="110"/>
        <w:rPr>
          <w:rFonts w:ascii="Sakkal Majalla" w:hAnsi="Sakkal Majalla" w:cs="Sakkal Majalla"/>
          <w:b/>
          <w:bCs/>
          <w:color w:val="000000"/>
          <w:kern w:val="0"/>
          <w:sz w:val="24"/>
          <w:szCs w:val="24"/>
          <w:rtl/>
        </w:rPr>
      </w:pPr>
    </w:p>
    <w:p w14:paraId="3ECD8301" w14:textId="2D08C17E" w:rsidR="00350209" w:rsidRDefault="00350209" w:rsidP="00350209">
      <w:pPr>
        <w:widowControl w:val="0"/>
        <w:autoSpaceDE w:val="0"/>
        <w:autoSpaceDN w:val="0"/>
        <w:bidi/>
        <w:adjustRightInd w:val="0"/>
        <w:spacing w:after="0" w:line="240" w:lineRule="auto"/>
        <w:ind w:left="110" w:right="110"/>
        <w:rPr>
          <w:rFonts w:ascii="Sakkal Majalla" w:hAnsi="Sakkal Majalla" w:cs="Sakkal Majalla"/>
          <w:b/>
          <w:bCs/>
          <w:color w:val="000000"/>
          <w:kern w:val="0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00000"/>
          <w:kern w:val="0"/>
          <w:sz w:val="24"/>
          <w:szCs w:val="24"/>
          <w:rtl/>
        </w:rPr>
        <w:t>الممثل الإضافي</w:t>
      </w:r>
      <w:r w:rsidR="00F34B1D">
        <w:rPr>
          <w:rFonts w:ascii="Sakkal Majalla" w:hAnsi="Sakkal Majalla" w:cs="Sakkal Majalla" w:hint="cs"/>
          <w:b/>
          <w:bCs/>
          <w:color w:val="000000"/>
          <w:kern w:val="0"/>
          <w:sz w:val="24"/>
          <w:szCs w:val="24"/>
          <w:rtl/>
        </w:rPr>
        <w:t xml:space="preserve"> (2)</w:t>
      </w:r>
      <w:r>
        <w:rPr>
          <w:rFonts w:ascii="Sakkal Majalla" w:hAnsi="Sakkal Majalla" w:cs="Sakkal Majalla" w:hint="cs"/>
          <w:b/>
          <w:bCs/>
          <w:color w:val="000000"/>
          <w:kern w:val="0"/>
          <w:sz w:val="24"/>
          <w:szCs w:val="24"/>
          <w:rtl/>
        </w:rPr>
        <w:t>:</w:t>
      </w:r>
    </w:p>
    <w:tbl>
      <w:tblPr>
        <w:bidiVisual/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6"/>
        <w:gridCol w:w="4027"/>
        <w:gridCol w:w="1604"/>
        <w:gridCol w:w="3313"/>
      </w:tblGrid>
      <w:tr w:rsidR="00350209" w14:paraId="4E4AC65C" w14:textId="77777777" w:rsidTr="00650317">
        <w:tc>
          <w:tcPr>
            <w:tcW w:w="16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3D32AE" w14:textId="77777777" w:rsidR="00350209" w:rsidRDefault="00350209" w:rsidP="00650317">
            <w:pPr>
              <w:widowControl w:val="0"/>
              <w:tabs>
                <w:tab w:val="left" w:pos="8226"/>
              </w:tabs>
              <w:autoSpaceDE w:val="0"/>
              <w:autoSpaceDN w:val="0"/>
              <w:bidi/>
              <w:adjustRightInd w:val="0"/>
              <w:spacing w:after="0" w:line="276" w:lineRule="auto"/>
              <w:ind w:left="108" w:right="92"/>
              <w:rPr>
                <w:rFonts w:ascii="Arial" w:hAnsi="Arial"/>
                <w:kern w:val="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kern w:val="0"/>
                <w:sz w:val="18"/>
                <w:szCs w:val="18"/>
                <w:rtl/>
              </w:rPr>
              <w:t>اسم</w:t>
            </w:r>
            <w:r>
              <w:rPr>
                <w:rFonts w:ascii="Sakkal Majalla" w:hAnsi="Sakkal Majalla" w:cs="Sakkal Majalla"/>
                <w:b/>
                <w:bCs/>
                <w:color w:val="000000"/>
                <w:kern w:val="0"/>
                <w:sz w:val="18"/>
                <w:szCs w:val="1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kern w:val="0"/>
                <w:sz w:val="18"/>
                <w:szCs w:val="18"/>
                <w:rtl/>
              </w:rPr>
              <w:t>المفوض</w:t>
            </w:r>
          </w:p>
        </w:tc>
        <w:tc>
          <w:tcPr>
            <w:tcW w:w="89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CCE3818" w14:textId="77777777" w:rsidR="00350209" w:rsidRDefault="00350209" w:rsidP="00650317">
            <w:pPr>
              <w:widowControl w:val="0"/>
              <w:tabs>
                <w:tab w:val="left" w:pos="8226"/>
              </w:tabs>
              <w:autoSpaceDE w:val="0"/>
              <w:autoSpaceDN w:val="0"/>
              <w:bidi/>
              <w:adjustRightInd w:val="0"/>
              <w:spacing w:after="0" w:line="276" w:lineRule="auto"/>
              <w:ind w:left="115" w:right="88"/>
              <w:jc w:val="center"/>
              <w:rPr>
                <w:rFonts w:ascii="Arial" w:hAnsi="Arial"/>
                <w:kern w:val="0"/>
                <w:sz w:val="24"/>
                <w:szCs w:val="24"/>
              </w:rPr>
            </w:pPr>
          </w:p>
        </w:tc>
      </w:tr>
      <w:tr w:rsidR="00350209" w14:paraId="6B2DDCA1" w14:textId="77777777" w:rsidTr="00650317">
        <w:tc>
          <w:tcPr>
            <w:tcW w:w="1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A8A8DE" w14:textId="77777777" w:rsidR="00350209" w:rsidRDefault="00350209" w:rsidP="00650317">
            <w:pPr>
              <w:widowControl w:val="0"/>
              <w:tabs>
                <w:tab w:val="left" w:pos="8226"/>
              </w:tabs>
              <w:autoSpaceDE w:val="0"/>
              <w:autoSpaceDN w:val="0"/>
              <w:bidi/>
              <w:adjustRightInd w:val="0"/>
              <w:spacing w:after="0" w:line="276" w:lineRule="auto"/>
              <w:ind w:left="108" w:right="92"/>
              <w:rPr>
                <w:rFonts w:ascii="Arial" w:hAnsi="Arial"/>
                <w:kern w:val="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kern w:val="0"/>
                <w:sz w:val="18"/>
                <w:szCs w:val="18"/>
                <w:rtl/>
              </w:rPr>
              <w:t>رقم الهوية</w:t>
            </w:r>
            <w:r>
              <w:rPr>
                <w:rFonts w:ascii="Sakkal Majalla" w:hAnsi="Sakkal Majalla" w:cs="Sakkal Majalla"/>
                <w:b/>
                <w:bCs/>
                <w:color w:val="000000"/>
                <w:kern w:val="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30046" w14:textId="77777777" w:rsidR="00350209" w:rsidRDefault="00350209" w:rsidP="00650317">
            <w:pPr>
              <w:widowControl w:val="0"/>
              <w:tabs>
                <w:tab w:val="left" w:pos="8226"/>
              </w:tabs>
              <w:autoSpaceDE w:val="0"/>
              <w:autoSpaceDN w:val="0"/>
              <w:bidi/>
              <w:adjustRightInd w:val="0"/>
              <w:spacing w:after="0" w:line="276" w:lineRule="auto"/>
              <w:ind w:left="124" w:right="85"/>
              <w:jc w:val="center"/>
              <w:rPr>
                <w:rFonts w:ascii="Arial" w:hAnsi="Arial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0E5D0A" w14:textId="77777777" w:rsidR="00350209" w:rsidRDefault="00350209" w:rsidP="00650317">
            <w:pPr>
              <w:widowControl w:val="0"/>
              <w:tabs>
                <w:tab w:val="left" w:pos="8226"/>
              </w:tabs>
              <w:autoSpaceDE w:val="0"/>
              <w:autoSpaceDN w:val="0"/>
              <w:bidi/>
              <w:adjustRightInd w:val="0"/>
              <w:spacing w:after="0" w:line="276" w:lineRule="auto"/>
              <w:ind w:left="111" w:right="101"/>
              <w:rPr>
                <w:rFonts w:ascii="Arial" w:hAnsi="Arial"/>
                <w:kern w:val="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kern w:val="0"/>
                <w:sz w:val="18"/>
                <w:szCs w:val="18"/>
                <w:rtl/>
              </w:rPr>
              <w:t>الجنسية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11419C8" w14:textId="77777777" w:rsidR="00350209" w:rsidRDefault="00350209" w:rsidP="00650317">
            <w:pPr>
              <w:widowControl w:val="0"/>
              <w:tabs>
                <w:tab w:val="left" w:pos="8226"/>
              </w:tabs>
              <w:autoSpaceDE w:val="0"/>
              <w:autoSpaceDN w:val="0"/>
              <w:bidi/>
              <w:adjustRightInd w:val="0"/>
              <w:spacing w:after="0" w:line="276" w:lineRule="auto"/>
              <w:ind w:left="115" w:right="88"/>
              <w:jc w:val="center"/>
              <w:rPr>
                <w:rFonts w:ascii="Arial" w:hAnsi="Arial"/>
                <w:kern w:val="0"/>
                <w:sz w:val="24"/>
                <w:szCs w:val="24"/>
              </w:rPr>
            </w:pPr>
          </w:p>
        </w:tc>
      </w:tr>
      <w:tr w:rsidR="00350209" w14:paraId="658EF459" w14:textId="77777777" w:rsidTr="00650317">
        <w:tc>
          <w:tcPr>
            <w:tcW w:w="16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75F78F" w14:textId="77777777" w:rsidR="00350209" w:rsidRDefault="00350209" w:rsidP="00650317">
            <w:pPr>
              <w:widowControl w:val="0"/>
              <w:tabs>
                <w:tab w:val="left" w:pos="8226"/>
              </w:tabs>
              <w:autoSpaceDE w:val="0"/>
              <w:autoSpaceDN w:val="0"/>
              <w:bidi/>
              <w:adjustRightInd w:val="0"/>
              <w:spacing w:after="0" w:line="276" w:lineRule="auto"/>
              <w:ind w:left="108" w:right="92"/>
              <w:rPr>
                <w:rFonts w:ascii="Arial" w:hAnsi="Arial"/>
                <w:kern w:val="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kern w:val="0"/>
                <w:sz w:val="18"/>
                <w:szCs w:val="18"/>
                <w:rtl/>
              </w:rPr>
              <w:t>رقم الجوال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71885" w14:textId="77777777" w:rsidR="00350209" w:rsidRDefault="00350209" w:rsidP="00650317">
            <w:pPr>
              <w:widowControl w:val="0"/>
              <w:tabs>
                <w:tab w:val="left" w:pos="8226"/>
              </w:tabs>
              <w:autoSpaceDE w:val="0"/>
              <w:autoSpaceDN w:val="0"/>
              <w:bidi/>
              <w:adjustRightInd w:val="0"/>
              <w:spacing w:after="0" w:line="276" w:lineRule="auto"/>
              <w:ind w:left="124" w:right="85"/>
              <w:jc w:val="center"/>
              <w:rPr>
                <w:rFonts w:ascii="Arial" w:hAnsi="Arial"/>
                <w:kern w:val="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000000"/>
                <w:kern w:val="0"/>
                <w:sz w:val="18"/>
                <w:szCs w:val="18"/>
                <w:rtl/>
              </w:rPr>
              <w:t xml:space="preserve">                 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646B8D" w14:textId="77777777" w:rsidR="00350209" w:rsidRDefault="00350209" w:rsidP="00650317">
            <w:pPr>
              <w:widowControl w:val="0"/>
              <w:tabs>
                <w:tab w:val="left" w:pos="8226"/>
              </w:tabs>
              <w:autoSpaceDE w:val="0"/>
              <w:autoSpaceDN w:val="0"/>
              <w:bidi/>
              <w:adjustRightInd w:val="0"/>
              <w:spacing w:after="0" w:line="276" w:lineRule="auto"/>
              <w:ind w:left="111" w:right="101"/>
              <w:rPr>
                <w:rFonts w:ascii="Arial" w:hAnsi="Arial"/>
                <w:kern w:val="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kern w:val="0"/>
                <w:sz w:val="18"/>
                <w:szCs w:val="18"/>
                <w:rtl/>
              </w:rPr>
              <w:t>البريد</w:t>
            </w:r>
            <w:r>
              <w:rPr>
                <w:rFonts w:ascii="Sakkal Majalla" w:hAnsi="Sakkal Majalla" w:cs="Sakkal Majalla"/>
                <w:b/>
                <w:bCs/>
                <w:color w:val="000000"/>
                <w:kern w:val="0"/>
                <w:sz w:val="18"/>
                <w:szCs w:val="1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kern w:val="0"/>
                <w:sz w:val="18"/>
                <w:szCs w:val="18"/>
                <w:rtl/>
              </w:rPr>
              <w:t>الالكتروني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D7ED3C4" w14:textId="77777777" w:rsidR="00350209" w:rsidRDefault="00350209" w:rsidP="00650317">
            <w:pPr>
              <w:widowControl w:val="0"/>
              <w:tabs>
                <w:tab w:val="left" w:pos="8226"/>
              </w:tabs>
              <w:autoSpaceDE w:val="0"/>
              <w:autoSpaceDN w:val="0"/>
              <w:bidi/>
              <w:adjustRightInd w:val="0"/>
              <w:spacing w:after="0" w:line="276" w:lineRule="auto"/>
              <w:ind w:left="115" w:right="88"/>
              <w:jc w:val="center"/>
              <w:rPr>
                <w:rFonts w:ascii="Sakkal Majalla" w:hAnsi="Sakkal Majalla" w:cs="Sakkal Majalla"/>
                <w:color w:val="000000"/>
                <w:kern w:val="0"/>
                <w:sz w:val="16"/>
                <w:szCs w:val="16"/>
              </w:rPr>
            </w:pPr>
          </w:p>
        </w:tc>
      </w:tr>
    </w:tbl>
    <w:p w14:paraId="30094232" w14:textId="77777777" w:rsidR="00350209" w:rsidRDefault="00350209" w:rsidP="00350209">
      <w:pPr>
        <w:widowControl w:val="0"/>
        <w:autoSpaceDE w:val="0"/>
        <w:autoSpaceDN w:val="0"/>
        <w:bidi/>
        <w:adjustRightInd w:val="0"/>
        <w:spacing w:after="0" w:line="240" w:lineRule="auto"/>
        <w:ind w:left="110" w:right="110"/>
        <w:rPr>
          <w:rFonts w:ascii="Sakkal Majalla" w:hAnsi="Sakkal Majalla" w:cs="Sakkal Majalla"/>
          <w:b/>
          <w:bCs/>
          <w:color w:val="000000"/>
          <w:kern w:val="0"/>
          <w:sz w:val="24"/>
          <w:szCs w:val="24"/>
          <w:rtl/>
        </w:rPr>
      </w:pPr>
    </w:p>
    <w:p w14:paraId="34F52074" w14:textId="0115DD0A" w:rsidR="00C63E8E" w:rsidRDefault="00000000" w:rsidP="00350209">
      <w:pPr>
        <w:widowControl w:val="0"/>
        <w:autoSpaceDE w:val="0"/>
        <w:autoSpaceDN w:val="0"/>
        <w:bidi/>
        <w:adjustRightInd w:val="0"/>
        <w:spacing w:after="0" w:line="240" w:lineRule="auto"/>
        <w:ind w:left="110" w:right="110"/>
        <w:rPr>
          <w:rFonts w:ascii="Arial" w:hAnsi="Arial"/>
          <w:kern w:val="0"/>
          <w:sz w:val="24"/>
          <w:szCs w:val="24"/>
        </w:rPr>
      </w:pPr>
      <w:r>
        <w:rPr>
          <w:rFonts w:ascii="Sakkal Majalla" w:hAnsi="Sakkal Majalla" w:cs="Sakkal Majalla" w:hint="cs"/>
          <w:b/>
          <w:bCs/>
          <w:color w:val="000000"/>
          <w:kern w:val="0"/>
          <w:sz w:val="24"/>
          <w:szCs w:val="24"/>
          <w:rtl/>
        </w:rPr>
        <w:t>السادة</w:t>
      </w:r>
      <w:r w:rsidR="0096625D">
        <w:rPr>
          <w:rFonts w:ascii="Sakkal Majalla" w:hAnsi="Sakkal Majalla" w:cs="Sakkal Majalla" w:hint="cs"/>
          <w:b/>
          <w:bCs/>
          <w:color w:val="000000"/>
          <w:kern w:val="0"/>
          <w:sz w:val="24"/>
          <w:szCs w:val="24"/>
          <w:rtl/>
        </w:rPr>
        <w:t xml:space="preserve">/ </w:t>
      </w:r>
      <w:r w:rsidR="0096625D">
        <w:rPr>
          <w:rFonts w:ascii="Calibri Light" w:hAnsi="Calibri Light" w:cs="Calibri Light" w:hint="cs"/>
          <w:color w:val="000000"/>
          <w:kern w:val="0"/>
          <w:sz w:val="24"/>
          <w:szCs w:val="24"/>
          <w:rtl/>
        </w:rPr>
        <w:t>مركز الملك سلمان للإغاثة والأعمال الإنسانية</w:t>
      </w:r>
      <w:r>
        <w:rPr>
          <w:rFonts w:ascii="Sakkal Majalla" w:hAnsi="Sakkal Majalla" w:cs="Sakkal Majalla"/>
          <w:b/>
          <w:bCs/>
          <w:color w:val="000000"/>
          <w:kern w:val="0"/>
          <w:sz w:val="24"/>
          <w:szCs w:val="24"/>
          <w:rtl/>
        </w:rPr>
        <w:t xml:space="preserve">             </w:t>
      </w:r>
      <w:r>
        <w:rPr>
          <w:rFonts w:ascii="Sakkal Majalla" w:hAnsi="Sakkal Majalla" w:cs="Sakkal Majalla" w:hint="cs"/>
          <w:b/>
          <w:bCs/>
          <w:color w:val="000000"/>
          <w:kern w:val="0"/>
          <w:sz w:val="24"/>
          <w:szCs w:val="24"/>
          <w:rtl/>
        </w:rPr>
        <w:t>المحترمين</w:t>
      </w:r>
    </w:p>
    <w:p w14:paraId="3AEACC3F" w14:textId="77777777" w:rsidR="00C63E8E" w:rsidRDefault="00000000">
      <w:pPr>
        <w:widowControl w:val="0"/>
        <w:autoSpaceDE w:val="0"/>
        <w:autoSpaceDN w:val="0"/>
        <w:bidi/>
        <w:adjustRightInd w:val="0"/>
        <w:spacing w:after="0" w:line="240" w:lineRule="auto"/>
        <w:ind w:left="110" w:right="110"/>
        <w:rPr>
          <w:rFonts w:ascii="Arial" w:hAnsi="Arial"/>
          <w:kern w:val="0"/>
          <w:sz w:val="24"/>
          <w:szCs w:val="24"/>
        </w:rPr>
      </w:pPr>
      <w:r>
        <w:rPr>
          <w:rFonts w:ascii="Sakkal Majalla" w:hAnsi="Sakkal Majalla" w:cs="Sakkal Majalla" w:hint="cs"/>
          <w:b/>
          <w:bCs/>
          <w:color w:val="000000"/>
          <w:kern w:val="0"/>
          <w:sz w:val="24"/>
          <w:szCs w:val="24"/>
          <w:rtl/>
        </w:rPr>
        <w:t>السلام</w:t>
      </w:r>
      <w:r>
        <w:rPr>
          <w:rFonts w:ascii="Sakkal Majalla" w:hAnsi="Sakkal Majalla" w:cs="Sakkal Majalla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kern w:val="0"/>
          <w:sz w:val="24"/>
          <w:szCs w:val="24"/>
          <w:rtl/>
        </w:rPr>
        <w:t>عليكم</w:t>
      </w:r>
      <w:r>
        <w:rPr>
          <w:rFonts w:ascii="Sakkal Majalla" w:hAnsi="Sakkal Majalla" w:cs="Sakkal Majalla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kern w:val="0"/>
          <w:sz w:val="24"/>
          <w:szCs w:val="24"/>
          <w:rtl/>
        </w:rPr>
        <w:t>ورحمة</w:t>
      </w:r>
      <w:r>
        <w:rPr>
          <w:rFonts w:ascii="Sakkal Majalla" w:hAnsi="Sakkal Majalla" w:cs="Sakkal Majalla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kern w:val="0"/>
          <w:sz w:val="24"/>
          <w:szCs w:val="24"/>
          <w:rtl/>
        </w:rPr>
        <w:t>الله</w:t>
      </w:r>
      <w:r>
        <w:rPr>
          <w:rFonts w:ascii="Sakkal Majalla" w:hAnsi="Sakkal Majalla" w:cs="Sakkal Majalla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kern w:val="0"/>
          <w:sz w:val="24"/>
          <w:szCs w:val="24"/>
          <w:rtl/>
        </w:rPr>
        <w:t>وبركاته،،،</w:t>
      </w:r>
    </w:p>
    <w:p w14:paraId="28BEB5A1" w14:textId="00B6C329" w:rsidR="0096625D" w:rsidRPr="009E16BD" w:rsidRDefault="0096625D" w:rsidP="0096625D">
      <w:pPr>
        <w:bidi/>
        <w:spacing w:after="0"/>
        <w:jc w:val="both"/>
        <w:rPr>
          <w:rFonts w:ascii="Sakkal Majalla" w:hAnsi="Sakkal Majalla" w:cs="Sakkal Majalla"/>
          <w:color w:val="000000"/>
          <w:kern w:val="0"/>
          <w:sz w:val="24"/>
          <w:szCs w:val="24"/>
        </w:rPr>
      </w:pPr>
      <w:r w:rsidRPr="009E16BD">
        <w:rPr>
          <w:rFonts w:ascii="Sakkal Majalla" w:hAnsi="Sakkal Majalla" w:cs="Sakkal Majalla"/>
          <w:color w:val="000000"/>
          <w:kern w:val="0"/>
          <w:sz w:val="24"/>
          <w:szCs w:val="24"/>
          <w:rtl/>
        </w:rPr>
        <w:t xml:space="preserve">نقر نحن </w:t>
      </w:r>
      <w:r w:rsidR="00C96041"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 xml:space="preserve">[ اسم الشركة/المنشأة ]، سجل تجاري رقم [ رقم السجل التجاري ]، وعنوانها [ عنوان الشركة او المنشأة ] </w:t>
      </w:r>
      <w:r w:rsidRPr="009E16BD">
        <w:rPr>
          <w:rFonts w:ascii="Sakkal Majalla" w:hAnsi="Sakkal Majalla" w:cs="Sakkal Majalla"/>
          <w:color w:val="000000"/>
          <w:kern w:val="0"/>
          <w:sz w:val="24"/>
          <w:szCs w:val="24"/>
          <w:rtl/>
        </w:rPr>
        <w:t xml:space="preserve">بأننا نفوض بموجب هذا الخطاب </w:t>
      </w:r>
      <w:r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 xml:space="preserve">جميع المذكورة أسماؤهم كمفوض (مفوضين) </w:t>
      </w:r>
      <w:r w:rsidRPr="009E16BD">
        <w:rPr>
          <w:rFonts w:ascii="Sakkal Majalla" w:hAnsi="Sakkal Majalla" w:cs="Sakkal Majalla"/>
          <w:color w:val="000000"/>
          <w:kern w:val="0"/>
          <w:sz w:val="24"/>
          <w:szCs w:val="24"/>
          <w:rtl/>
        </w:rPr>
        <w:t xml:space="preserve">، ليكون الممثل والمفوض الرسمي عن منشأتنا لدى </w:t>
      </w:r>
      <w:r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>مركز الملك سلمان للإغاث</w:t>
      </w:r>
      <w:r>
        <w:rPr>
          <w:rFonts w:ascii="Sakkal Majalla" w:hAnsi="Sakkal Majalla" w:cs="Sakkal Majalla" w:hint="eastAsia"/>
          <w:color w:val="000000"/>
          <w:kern w:val="0"/>
          <w:sz w:val="24"/>
          <w:szCs w:val="24"/>
          <w:rtl/>
        </w:rPr>
        <w:t>ة</w:t>
      </w:r>
      <w:r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 xml:space="preserve"> والأعمال الإنسانية</w:t>
      </w:r>
      <w:r w:rsidRPr="009E16BD">
        <w:rPr>
          <w:rFonts w:ascii="Sakkal Majalla" w:hAnsi="Sakkal Majalla" w:cs="Sakkal Majalla"/>
          <w:color w:val="000000"/>
          <w:kern w:val="0"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 xml:space="preserve">لينوب عنا ويتصرف باسمنا </w:t>
      </w:r>
      <w:r w:rsidRPr="009E16BD">
        <w:rPr>
          <w:rFonts w:ascii="Sakkal Majalla" w:hAnsi="Sakkal Majalla" w:cs="Sakkal Majalla"/>
          <w:color w:val="000000"/>
          <w:kern w:val="0"/>
          <w:sz w:val="24"/>
          <w:szCs w:val="24"/>
          <w:rtl/>
        </w:rPr>
        <w:t>وله كامل الصلاحيات اللازمة لإتمام عمليات التسجيل والتحديث في البوابة الإلكترونية الخاصة بكم،</w:t>
      </w:r>
      <w:r w:rsidR="00DE2E87"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 xml:space="preserve"> وتقديم العروض المالية والفنية، وتقديم المطالبات المالية، </w:t>
      </w:r>
      <w:r w:rsidRPr="009E16BD">
        <w:rPr>
          <w:rFonts w:ascii="Sakkal Majalla" w:hAnsi="Sakkal Majalla" w:cs="Sakkal Majalla"/>
          <w:color w:val="000000"/>
          <w:kern w:val="0"/>
          <w:sz w:val="24"/>
          <w:szCs w:val="24"/>
          <w:rtl/>
        </w:rPr>
        <w:t xml:space="preserve"> والتوقيع والموافقة على جميع النماذج والطلبات والعقود والمراسلات الإلكترونية ذات العلاقة، سواء تمت بشكل مباشر أو من خلال الأنظمة الإلكترونية المعتمدة لدى </w:t>
      </w:r>
      <w:r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>المركز.</w:t>
      </w:r>
    </w:p>
    <w:p w14:paraId="374A9869" w14:textId="77777777" w:rsidR="0096625D" w:rsidRPr="009E16BD" w:rsidRDefault="0096625D" w:rsidP="0096625D">
      <w:pPr>
        <w:bidi/>
        <w:spacing w:after="0"/>
        <w:jc w:val="both"/>
        <w:rPr>
          <w:rFonts w:ascii="Sakkal Majalla" w:hAnsi="Sakkal Majalla" w:cs="Sakkal Majalla"/>
          <w:color w:val="000000"/>
          <w:kern w:val="0"/>
          <w:sz w:val="24"/>
          <w:szCs w:val="24"/>
        </w:rPr>
      </w:pPr>
    </w:p>
    <w:p w14:paraId="43C5D374" w14:textId="04EB511D" w:rsidR="0096625D" w:rsidRPr="009E16BD" w:rsidRDefault="0096625D" w:rsidP="0096625D">
      <w:pPr>
        <w:bidi/>
        <w:spacing w:after="0"/>
        <w:jc w:val="both"/>
        <w:rPr>
          <w:rFonts w:ascii="Sakkal Majalla" w:hAnsi="Sakkal Majalla" w:cs="Sakkal Majalla"/>
          <w:color w:val="000000"/>
          <w:kern w:val="0"/>
          <w:sz w:val="24"/>
          <w:szCs w:val="24"/>
          <w:rtl/>
        </w:rPr>
      </w:pPr>
      <w:r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>ونتعهد بالمصادقة والالتزا</w:t>
      </w:r>
      <w:r>
        <w:rPr>
          <w:rFonts w:ascii="Sakkal Majalla" w:hAnsi="Sakkal Majalla" w:cs="Sakkal Majalla" w:hint="eastAsia"/>
          <w:color w:val="000000"/>
          <w:kern w:val="0"/>
          <w:sz w:val="24"/>
          <w:szCs w:val="24"/>
          <w:rtl/>
        </w:rPr>
        <w:t>م</w:t>
      </w:r>
      <w:r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 xml:space="preserve"> بكل التصرفات </w:t>
      </w:r>
      <w:r w:rsidR="004F39AA"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 xml:space="preserve">والتعاملات </w:t>
      </w:r>
      <w:r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>التي يجريها أي من المفوضين المذكورين أعلاه باسمنا أو بالنيابة عنا وأ</w:t>
      </w:r>
      <w:r w:rsidRPr="009E16BD">
        <w:rPr>
          <w:rFonts w:ascii="Sakkal Majalla" w:hAnsi="Sakkal Majalla" w:cs="Sakkal Majalla"/>
          <w:color w:val="000000"/>
          <w:kern w:val="0"/>
          <w:sz w:val="24"/>
          <w:szCs w:val="24"/>
          <w:rtl/>
        </w:rPr>
        <w:t xml:space="preserve">ن جميع </w:t>
      </w:r>
      <w:r w:rsidR="00E45D2F"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>التعاملات و</w:t>
      </w:r>
      <w:r w:rsidRPr="009E16BD">
        <w:rPr>
          <w:rFonts w:ascii="Sakkal Majalla" w:hAnsi="Sakkal Majalla" w:cs="Sakkal Majalla"/>
          <w:color w:val="000000"/>
          <w:kern w:val="0"/>
          <w:sz w:val="24"/>
          <w:szCs w:val="24"/>
          <w:rtl/>
        </w:rPr>
        <w:t>الإجراءات والتصرفات والموافقات التي تصدر من المفوض تعتبر صحيحة وملزمة</w:t>
      </w:r>
      <w:r w:rsidR="00DE2E87" w:rsidRPr="009E16BD"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>،</w:t>
      </w:r>
      <w:r w:rsidRPr="009E16BD">
        <w:rPr>
          <w:rFonts w:ascii="Sakkal Majalla" w:hAnsi="Sakkal Majalla" w:cs="Sakkal Majalla"/>
          <w:color w:val="000000"/>
          <w:kern w:val="0"/>
          <w:sz w:val="24"/>
          <w:szCs w:val="24"/>
          <w:rtl/>
        </w:rPr>
        <w:t xml:space="preserve"> كما </w:t>
      </w:r>
      <w:r w:rsidR="00DE2E87"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>نلتزم</w:t>
      </w:r>
      <w:r w:rsidRPr="009E16BD">
        <w:rPr>
          <w:rFonts w:ascii="Sakkal Majalla" w:hAnsi="Sakkal Majalla" w:cs="Sakkal Majalla"/>
          <w:color w:val="000000"/>
          <w:kern w:val="0"/>
          <w:sz w:val="24"/>
          <w:szCs w:val="24"/>
          <w:rtl/>
        </w:rPr>
        <w:t xml:space="preserve"> بإشعار </w:t>
      </w:r>
      <w:r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>المركز</w:t>
      </w:r>
      <w:r w:rsidRPr="009E16BD">
        <w:rPr>
          <w:rFonts w:ascii="Sakkal Majalla" w:hAnsi="Sakkal Majalla" w:cs="Sakkal Majalla"/>
          <w:color w:val="000000"/>
          <w:kern w:val="0"/>
          <w:sz w:val="24"/>
          <w:szCs w:val="24"/>
          <w:rtl/>
        </w:rPr>
        <w:t xml:space="preserve"> كتابياً في حال تغيير المفوض أو الممثل الرسمي، أو أي من بيانات المنشأة أو بيانات التواصل أو الحساب البنكي المعتمد </w:t>
      </w:r>
      <w:r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>فور تغييرها</w:t>
      </w:r>
      <w:r w:rsidRPr="009E16BD">
        <w:rPr>
          <w:rFonts w:ascii="Sakkal Majalla" w:hAnsi="Sakkal Majalla" w:cs="Sakkal Majalla"/>
          <w:color w:val="000000"/>
          <w:kern w:val="0"/>
          <w:sz w:val="24"/>
          <w:szCs w:val="24"/>
          <w:rtl/>
        </w:rPr>
        <w:t xml:space="preserve">. </w:t>
      </w:r>
      <w:r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>ونؤكد</w:t>
      </w:r>
      <w:r w:rsidRPr="009E16BD">
        <w:rPr>
          <w:rFonts w:ascii="Sakkal Majalla" w:hAnsi="Sakkal Majalla" w:cs="Sakkal Majalla"/>
          <w:color w:val="000000"/>
          <w:kern w:val="0"/>
          <w:sz w:val="24"/>
          <w:szCs w:val="24"/>
          <w:rtl/>
        </w:rPr>
        <w:t xml:space="preserve"> أن البيانات البنكية المقدمة </w:t>
      </w:r>
      <w:r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>تخصنا</w:t>
      </w:r>
      <w:r w:rsidRPr="009E16BD">
        <w:rPr>
          <w:rFonts w:ascii="Sakkal Majalla" w:hAnsi="Sakkal Majalla" w:cs="Sakkal Majalla"/>
          <w:color w:val="000000"/>
          <w:kern w:val="0"/>
          <w:sz w:val="24"/>
          <w:szCs w:val="24"/>
          <w:rtl/>
        </w:rPr>
        <w:t xml:space="preserve"> حصراً، وأن أي تعديل عل</w:t>
      </w:r>
      <w:r w:rsidR="00C96041"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 xml:space="preserve">ى </w:t>
      </w:r>
      <w:r w:rsidR="00E45D2F"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 xml:space="preserve">أي من </w:t>
      </w:r>
      <w:r w:rsidR="00C96041"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 xml:space="preserve">البيانات او المعلومات والاسماء وما في حكمها </w:t>
      </w:r>
      <w:r w:rsidR="00E45D2F"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>-</w:t>
      </w:r>
      <w:r w:rsidR="00C96041"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>المقدمة بموجب هذا التفويض</w:t>
      </w:r>
      <w:r w:rsidR="008709ED"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>-</w:t>
      </w:r>
      <w:r w:rsidRPr="009E16BD">
        <w:rPr>
          <w:rFonts w:ascii="Sakkal Majalla" w:hAnsi="Sakkal Majalla" w:cs="Sakkal Majalla"/>
          <w:color w:val="000000"/>
          <w:kern w:val="0"/>
          <w:sz w:val="24"/>
          <w:szCs w:val="24"/>
          <w:rtl/>
        </w:rPr>
        <w:t xml:space="preserve"> لا يُعتد به إلا بعد إخطار </w:t>
      </w:r>
      <w:r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>وموافقة المركز</w:t>
      </w:r>
      <w:r w:rsidRPr="009E16BD">
        <w:rPr>
          <w:rFonts w:ascii="Sakkal Majalla" w:hAnsi="Sakkal Majalla" w:cs="Sakkal Majalla"/>
          <w:color w:val="000000"/>
          <w:kern w:val="0"/>
          <w:sz w:val="24"/>
          <w:szCs w:val="24"/>
          <w:rtl/>
        </w:rPr>
        <w:t xml:space="preserve"> كتابياً واعتماد الحساب </w:t>
      </w:r>
      <w:r w:rsidR="00C96041"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 xml:space="preserve">والبيانات </w:t>
      </w:r>
      <w:r w:rsidRPr="009E16BD">
        <w:rPr>
          <w:rFonts w:ascii="Sakkal Majalla" w:hAnsi="Sakkal Majalla" w:cs="Sakkal Majalla"/>
          <w:color w:val="000000"/>
          <w:kern w:val="0"/>
          <w:sz w:val="24"/>
          <w:szCs w:val="24"/>
          <w:rtl/>
        </w:rPr>
        <w:t>الجديد</w:t>
      </w:r>
      <w:r w:rsidR="008709ED"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>ة</w:t>
      </w:r>
      <w:r w:rsidRPr="009E16BD">
        <w:rPr>
          <w:rFonts w:ascii="Sakkal Majalla" w:hAnsi="Sakkal Majalla" w:cs="Sakkal Majalla"/>
          <w:color w:val="000000"/>
          <w:kern w:val="0"/>
          <w:sz w:val="24"/>
          <w:szCs w:val="24"/>
          <w:rtl/>
        </w:rPr>
        <w:t xml:space="preserve"> رسميًا</w:t>
      </w:r>
      <w:r w:rsidR="00294372">
        <w:rPr>
          <w:rFonts w:ascii="Sakkal Majalla" w:hAnsi="Sakkal Majalla" w:cs="Sakkal Majalla"/>
          <w:color w:val="000000"/>
          <w:kern w:val="0"/>
          <w:sz w:val="24"/>
          <w:szCs w:val="24"/>
        </w:rPr>
        <w:t xml:space="preserve"> </w:t>
      </w:r>
      <w:r w:rsidR="00294372"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>من قبل المركز</w:t>
      </w:r>
      <w:r w:rsidRPr="009E16BD">
        <w:rPr>
          <w:rFonts w:ascii="Sakkal Majalla" w:hAnsi="Sakkal Majalla" w:cs="Sakkal Majalla"/>
          <w:color w:val="000000"/>
          <w:kern w:val="0"/>
          <w:sz w:val="24"/>
          <w:szCs w:val="24"/>
          <w:rtl/>
        </w:rPr>
        <w:t xml:space="preserve">. كما </w:t>
      </w:r>
      <w:r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 xml:space="preserve">نتحمل </w:t>
      </w:r>
      <w:r w:rsidRPr="009E16BD">
        <w:rPr>
          <w:rFonts w:ascii="Sakkal Majalla" w:hAnsi="Sakkal Majalla" w:cs="Sakkal Majalla"/>
          <w:color w:val="000000"/>
          <w:kern w:val="0"/>
          <w:sz w:val="24"/>
          <w:szCs w:val="24"/>
          <w:rtl/>
        </w:rPr>
        <w:t>كامل المسؤولية النظامية عن صحة المعلومات والمستندات المقدمة وعن أي استخدام أو تصرف يتم بناءً على هذا التفويض</w:t>
      </w:r>
      <w:r w:rsidR="00DE2E87">
        <w:rPr>
          <w:rFonts w:ascii="Sakkal Majalla" w:hAnsi="Sakkal Majalla" w:cs="Sakkal Majalla" w:hint="cs"/>
          <w:color w:val="000000"/>
          <w:kern w:val="0"/>
          <w:sz w:val="24"/>
          <w:szCs w:val="24"/>
          <w:rtl/>
        </w:rPr>
        <w:t>.</w:t>
      </w:r>
    </w:p>
    <w:p w14:paraId="18A2225E" w14:textId="77777777" w:rsidR="00C63E8E" w:rsidRDefault="00C63E8E">
      <w:pPr>
        <w:widowControl w:val="0"/>
        <w:autoSpaceDE w:val="0"/>
        <w:autoSpaceDN w:val="0"/>
        <w:bidi/>
        <w:adjustRightInd w:val="0"/>
        <w:spacing w:after="0" w:line="276" w:lineRule="auto"/>
        <w:ind w:left="110" w:right="110"/>
        <w:rPr>
          <w:rFonts w:cs="Calibri"/>
          <w:color w:val="000000"/>
          <w:kern w:val="0"/>
        </w:rPr>
      </w:pPr>
    </w:p>
    <w:p w14:paraId="5D7748F6" w14:textId="77777777" w:rsidR="0096625D" w:rsidRPr="0096625D" w:rsidRDefault="0096625D" w:rsidP="0096625D">
      <w:pPr>
        <w:bidi/>
        <w:rPr>
          <w:rFonts w:ascii="Arial" w:hAnsi="Arial"/>
          <w:sz w:val="24"/>
          <w:szCs w:val="24"/>
          <w:rtl/>
        </w:rPr>
      </w:pPr>
      <w:bookmarkStart w:id="0" w:name="page_total_master0"/>
      <w:bookmarkStart w:id="1" w:name="page_total"/>
      <w:bookmarkEnd w:id="0"/>
      <w:bookmarkEnd w:id="1"/>
    </w:p>
    <w:p w14:paraId="0C9E7212" w14:textId="77777777" w:rsidR="0096625D" w:rsidRPr="0096625D" w:rsidRDefault="0096625D" w:rsidP="0096625D">
      <w:pPr>
        <w:bidi/>
        <w:rPr>
          <w:rFonts w:ascii="Arial" w:hAnsi="Arial"/>
          <w:sz w:val="24"/>
          <w:szCs w:val="24"/>
          <w:rtl/>
        </w:rPr>
      </w:pPr>
    </w:p>
    <w:p w14:paraId="28D9A0F2" w14:textId="77777777" w:rsidR="0096625D" w:rsidRPr="0096625D" w:rsidRDefault="0096625D" w:rsidP="0096625D">
      <w:pPr>
        <w:bidi/>
        <w:rPr>
          <w:rFonts w:ascii="Arial" w:hAnsi="Arial"/>
          <w:sz w:val="24"/>
          <w:szCs w:val="24"/>
          <w:rtl/>
        </w:rPr>
      </w:pPr>
    </w:p>
    <w:p w14:paraId="6348528D" w14:textId="77777777" w:rsidR="0096625D" w:rsidRPr="0096625D" w:rsidRDefault="0096625D" w:rsidP="0096625D">
      <w:pPr>
        <w:bidi/>
        <w:rPr>
          <w:rFonts w:ascii="Arial" w:hAnsi="Arial"/>
          <w:sz w:val="24"/>
          <w:szCs w:val="24"/>
          <w:rtl/>
        </w:rPr>
      </w:pPr>
    </w:p>
    <w:p w14:paraId="0C5FB5EC" w14:textId="77777777" w:rsidR="0096625D" w:rsidRPr="0096625D" w:rsidRDefault="0096625D" w:rsidP="0096625D">
      <w:pPr>
        <w:bidi/>
        <w:jc w:val="center"/>
        <w:rPr>
          <w:rFonts w:ascii="Arial" w:hAnsi="Arial"/>
          <w:sz w:val="24"/>
          <w:szCs w:val="24"/>
        </w:rPr>
      </w:pPr>
    </w:p>
    <w:sectPr w:rsidR="0096625D" w:rsidRPr="0096625D">
      <w:headerReference w:type="default" r:id="rId7"/>
      <w:footerReference w:type="default" r:id="rId8"/>
      <w:pgSz w:w="11900" w:h="16820"/>
      <w:pgMar w:top="1560" w:right="540" w:bottom="400" w:left="520" w:header="285" w:footer="41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6111" w14:textId="77777777" w:rsidR="00AC2B64" w:rsidRDefault="00AC2B64">
      <w:pPr>
        <w:spacing w:after="0" w:line="240" w:lineRule="auto"/>
      </w:pPr>
      <w:r>
        <w:separator/>
      </w:r>
    </w:p>
  </w:endnote>
  <w:endnote w:type="continuationSeparator" w:id="0">
    <w:p w14:paraId="671F08B8" w14:textId="77777777" w:rsidR="00AC2B64" w:rsidRDefault="00AC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6C9B" w14:textId="513D0335" w:rsidR="00C63E8E" w:rsidRDefault="00000000">
    <w:pPr>
      <w:widowControl w:val="0"/>
      <w:autoSpaceDE w:val="0"/>
      <w:autoSpaceDN w:val="0"/>
      <w:bidi/>
      <w:adjustRightInd w:val="0"/>
      <w:spacing w:after="0" w:line="240" w:lineRule="auto"/>
      <w:ind w:left="110" w:right="110"/>
      <w:jc w:val="both"/>
      <w:rPr>
        <w:rFonts w:ascii="Arial" w:hAnsi="Arial"/>
        <w:kern w:val="0"/>
        <w:sz w:val="24"/>
        <w:szCs w:val="24"/>
      </w:rPr>
    </w:pPr>
    <w:r>
      <w:rPr>
        <w:rFonts w:ascii="Arial" w:hAnsi="Arial"/>
        <w:color w:val="000000"/>
        <w:kern w:val="0"/>
        <w:sz w:val="21"/>
        <w:szCs w:val="21"/>
        <w:rtl/>
      </w:rPr>
      <w:t xml:space="preserve">في حال وجود استفسار امل منكم التواصل على البريد الالكتروني </w:t>
    </w:r>
    <w:r>
      <w:rPr>
        <w:rFonts w:cs="Calibri"/>
        <w:color w:val="000000"/>
        <w:kern w:val="0"/>
        <w:sz w:val="21"/>
        <w:szCs w:val="21"/>
        <w:rtl/>
      </w:rPr>
      <w:t>:</w:t>
    </w:r>
    <w:r>
      <w:rPr>
        <w:rFonts w:ascii="Arial" w:hAnsi="Arial"/>
        <w:color w:val="000000"/>
        <w:kern w:val="0"/>
        <w:sz w:val="21"/>
        <w:szCs w:val="21"/>
        <w:rtl/>
      </w:rPr>
      <w:t xml:space="preserve"> </w:t>
    </w:r>
    <w:hyperlink r:id="rId1" w:history="1">
      <w:r w:rsidR="0096625D" w:rsidRPr="004F429D">
        <w:rPr>
          <w:rStyle w:val="Hyperlink"/>
        </w:rPr>
        <w:t>suppliers@ksrelief.org</w:t>
      </w:r>
    </w:hyperlink>
    <w:r w:rsidR="0096625D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5FF5B" w14:textId="77777777" w:rsidR="00AC2B64" w:rsidRDefault="00AC2B64">
      <w:pPr>
        <w:spacing w:after="0" w:line="240" w:lineRule="auto"/>
      </w:pPr>
      <w:r>
        <w:separator/>
      </w:r>
    </w:p>
  </w:footnote>
  <w:footnote w:type="continuationSeparator" w:id="0">
    <w:p w14:paraId="7664FE42" w14:textId="77777777" w:rsidR="00AC2B64" w:rsidRDefault="00AC2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BA8C" w14:textId="77777777" w:rsidR="00C63E8E" w:rsidRDefault="00C63E8E">
    <w:pPr>
      <w:widowControl w:val="0"/>
      <w:autoSpaceDE w:val="0"/>
      <w:autoSpaceDN w:val="0"/>
      <w:bidi/>
      <w:adjustRightInd w:val="0"/>
      <w:spacing w:after="200" w:line="276" w:lineRule="auto"/>
      <w:ind w:left="110" w:right="110"/>
      <w:rPr>
        <w:rFonts w:cs="Calibri"/>
        <w:color w:val="000000"/>
        <w:kern w:val="0"/>
        <w:sz w:val="2"/>
        <w:szCs w:val="2"/>
      </w:rPr>
    </w:pPr>
  </w:p>
  <w:p w14:paraId="2AF36786" w14:textId="77777777" w:rsidR="00C63E8E" w:rsidRDefault="00C63E8E">
    <w:pPr>
      <w:widowControl w:val="0"/>
      <w:tabs>
        <w:tab w:val="center" w:pos="4428"/>
        <w:tab w:val="right" w:pos="8748"/>
      </w:tabs>
      <w:autoSpaceDE w:val="0"/>
      <w:autoSpaceDN w:val="0"/>
      <w:bidi/>
      <w:adjustRightInd w:val="0"/>
      <w:spacing w:after="0" w:line="240" w:lineRule="auto"/>
      <w:ind w:left="20" w:right="110"/>
      <w:rPr>
        <w:rFonts w:ascii="Arial" w:hAnsi="Arial"/>
        <w:color w:val="000000"/>
        <w:kern w:val="0"/>
        <w:sz w:val="18"/>
        <w:szCs w:val="18"/>
      </w:rPr>
    </w:pPr>
  </w:p>
  <w:p w14:paraId="56D75147" w14:textId="77777777" w:rsidR="00C63E8E" w:rsidRDefault="00C63E8E">
    <w:pPr>
      <w:widowControl w:val="0"/>
      <w:tabs>
        <w:tab w:val="center" w:pos="4428"/>
        <w:tab w:val="right" w:pos="8748"/>
      </w:tabs>
      <w:autoSpaceDE w:val="0"/>
      <w:autoSpaceDN w:val="0"/>
      <w:bidi/>
      <w:adjustRightInd w:val="0"/>
      <w:spacing w:after="0" w:line="240" w:lineRule="auto"/>
      <w:ind w:left="20" w:right="110"/>
      <w:rPr>
        <w:rFonts w:ascii="Arial" w:hAnsi="Arial"/>
        <w:color w:val="000000"/>
        <w:kern w:val="0"/>
      </w:rPr>
    </w:pPr>
  </w:p>
  <w:p w14:paraId="1D55E337" w14:textId="77777777" w:rsidR="00C63E8E" w:rsidRDefault="00C63E8E">
    <w:pPr>
      <w:widowControl w:val="0"/>
      <w:tabs>
        <w:tab w:val="center" w:pos="4428"/>
        <w:tab w:val="right" w:pos="8748"/>
      </w:tabs>
      <w:autoSpaceDE w:val="0"/>
      <w:autoSpaceDN w:val="0"/>
      <w:bidi/>
      <w:adjustRightInd w:val="0"/>
      <w:spacing w:after="0" w:line="240" w:lineRule="auto"/>
      <w:ind w:left="110" w:right="110"/>
      <w:rPr>
        <w:rFonts w:ascii="Arial" w:hAnsi="Arial"/>
        <w:color w:val="000000"/>
        <w:kern w:val="0"/>
        <w:sz w:val="14"/>
        <w:szCs w:val="14"/>
      </w:rPr>
    </w:pPr>
  </w:p>
  <w:p w14:paraId="02FA8755" w14:textId="77777777" w:rsidR="00C63E8E" w:rsidRDefault="00C63E8E">
    <w:pPr>
      <w:widowControl w:val="0"/>
      <w:tabs>
        <w:tab w:val="center" w:pos="4428"/>
        <w:tab w:val="right" w:pos="8748"/>
      </w:tabs>
      <w:autoSpaceDE w:val="0"/>
      <w:autoSpaceDN w:val="0"/>
      <w:bidi/>
      <w:adjustRightInd w:val="0"/>
      <w:spacing w:after="0" w:line="240" w:lineRule="auto"/>
      <w:ind w:left="20" w:right="110"/>
      <w:rPr>
        <w:rFonts w:ascii="Sakkal Majalla" w:hAnsi="Sakkal Majalla" w:cs="Sakkal Majalla"/>
        <w:color w:val="000000"/>
        <w:kern w:val="0"/>
      </w:rPr>
    </w:pPr>
  </w:p>
  <w:tbl>
    <w:tblPr>
      <w:bidiVisual/>
      <w:tblW w:w="0" w:type="auto"/>
      <w:tblInd w:w="-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50"/>
      <w:gridCol w:w="5130"/>
      <w:gridCol w:w="1356"/>
    </w:tblGrid>
    <w:tr w:rsidR="00C63E8E" w14:paraId="3E37BD8A" w14:textId="77777777">
      <w:tc>
        <w:tcPr>
          <w:tcW w:w="435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60266CE4" w14:textId="08350C6C" w:rsidR="00C63E8E" w:rsidRDefault="00000000">
          <w:pPr>
            <w:widowControl w:val="0"/>
            <w:tabs>
              <w:tab w:val="center" w:pos="4428"/>
              <w:tab w:val="right" w:pos="8748"/>
            </w:tabs>
            <w:autoSpaceDE w:val="0"/>
            <w:autoSpaceDN w:val="0"/>
            <w:bidi/>
            <w:adjustRightInd w:val="0"/>
            <w:spacing w:after="0" w:line="240" w:lineRule="auto"/>
            <w:ind w:left="108" w:right="98"/>
            <w:rPr>
              <w:rFonts w:ascii="Arial" w:hAnsi="Arial"/>
              <w:kern w:val="0"/>
              <w:sz w:val="24"/>
              <w:szCs w:val="24"/>
            </w:rPr>
          </w:pPr>
          <w:r>
            <w:rPr>
              <w:rFonts w:ascii="Sakkal Majalla" w:hAnsi="Sakkal Majalla" w:cs="Sakkal Majalla"/>
              <w:b/>
              <w:bCs/>
              <w:color w:val="000000"/>
              <w:kern w:val="0"/>
              <w:rtl/>
            </w:rPr>
            <w:t>(</w:t>
          </w:r>
          <w:r>
            <w:rPr>
              <w:rFonts w:ascii="Sakkal Majalla" w:hAnsi="Sakkal Majalla" w:cs="Sakkal Majalla" w:hint="cs"/>
              <w:b/>
              <w:bCs/>
              <w:color w:val="000000"/>
              <w:kern w:val="0"/>
              <w:rtl/>
            </w:rPr>
            <w:t>إدارة</w:t>
          </w:r>
          <w:r>
            <w:rPr>
              <w:rFonts w:ascii="Sakkal Majalla" w:hAnsi="Sakkal Majalla" w:cs="Sakkal Majalla"/>
              <w:b/>
              <w:bCs/>
              <w:color w:val="000000"/>
              <w:kern w:val="0"/>
              <w:rtl/>
            </w:rPr>
            <w:t xml:space="preserve"> </w:t>
          </w:r>
          <w:r>
            <w:rPr>
              <w:rFonts w:ascii="Sakkal Majalla" w:hAnsi="Sakkal Majalla" w:cs="Sakkal Majalla" w:hint="cs"/>
              <w:b/>
              <w:bCs/>
              <w:color w:val="000000"/>
              <w:kern w:val="0"/>
              <w:rtl/>
            </w:rPr>
            <w:t>المشتريات</w:t>
          </w:r>
          <w:r w:rsidR="0096625D">
            <w:rPr>
              <w:rFonts w:ascii="Sakkal Majalla" w:hAnsi="Sakkal Majalla" w:cs="Sakkal Majalla" w:hint="cs"/>
              <w:b/>
              <w:bCs/>
              <w:color w:val="000000"/>
              <w:kern w:val="0"/>
              <w:rtl/>
            </w:rPr>
            <w:t xml:space="preserve"> والعقود</w:t>
          </w:r>
          <w:r>
            <w:rPr>
              <w:rFonts w:ascii="Sakkal Majalla" w:hAnsi="Sakkal Majalla" w:cs="Sakkal Majalla"/>
              <w:b/>
              <w:bCs/>
              <w:color w:val="000000"/>
              <w:kern w:val="0"/>
              <w:rtl/>
            </w:rPr>
            <w:t>)</w:t>
          </w:r>
        </w:p>
      </w:tc>
      <w:tc>
        <w:tcPr>
          <w:tcW w:w="513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3D2C5CB1" w14:textId="77777777" w:rsidR="00C63E8E" w:rsidRDefault="00C63E8E">
          <w:pPr>
            <w:widowControl w:val="0"/>
            <w:tabs>
              <w:tab w:val="center" w:pos="4428"/>
              <w:tab w:val="right" w:pos="8748"/>
            </w:tabs>
            <w:autoSpaceDE w:val="0"/>
            <w:autoSpaceDN w:val="0"/>
            <w:bidi/>
            <w:adjustRightInd w:val="0"/>
            <w:spacing w:after="0" w:line="240" w:lineRule="auto"/>
            <w:ind w:left="108" w:right="98"/>
            <w:rPr>
              <w:rFonts w:ascii="Arial" w:hAnsi="Arial"/>
              <w:kern w:val="0"/>
              <w:sz w:val="24"/>
              <w:szCs w:val="24"/>
            </w:rPr>
          </w:pPr>
        </w:p>
      </w:tc>
      <w:tc>
        <w:tcPr>
          <w:tcW w:w="1356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69ECD86D" w14:textId="77777777" w:rsidR="00C63E8E" w:rsidRDefault="00000000">
          <w:pPr>
            <w:widowControl w:val="0"/>
            <w:tabs>
              <w:tab w:val="center" w:pos="4428"/>
              <w:tab w:val="right" w:pos="8748"/>
            </w:tabs>
            <w:autoSpaceDE w:val="0"/>
            <w:autoSpaceDN w:val="0"/>
            <w:bidi/>
            <w:adjustRightInd w:val="0"/>
            <w:spacing w:after="0" w:line="240" w:lineRule="auto"/>
            <w:ind w:left="108" w:right="92"/>
            <w:rPr>
              <w:rFonts w:ascii="Arial" w:hAnsi="Arial"/>
              <w:kern w:val="0"/>
              <w:sz w:val="24"/>
              <w:szCs w:val="24"/>
            </w:rPr>
          </w:pPr>
          <w:r>
            <w:rPr>
              <w:rFonts w:ascii="Arial" w:hAnsi="Arial"/>
              <w:color w:val="7F7F7F"/>
              <w:kern w:val="0"/>
              <w:sz w:val="18"/>
              <w:szCs w:val="18"/>
              <w:rtl/>
            </w:rPr>
            <w:t xml:space="preserve">صفحة </w:t>
          </w:r>
          <w:r>
            <w:rPr>
              <w:rFonts w:ascii="Arial" w:hAnsi="Arial"/>
              <w:color w:val="7F7F7F"/>
              <w:kern w:val="0"/>
              <w:sz w:val="18"/>
              <w:szCs w:val="18"/>
              <w:rtl/>
            </w:rPr>
            <w:pgNum/>
          </w:r>
          <w:r>
            <w:rPr>
              <w:rFonts w:ascii="Arial" w:hAnsi="Arial"/>
              <w:color w:val="7F7F7F"/>
              <w:kern w:val="0"/>
              <w:sz w:val="18"/>
              <w:szCs w:val="18"/>
              <w:rtl/>
            </w:rPr>
            <w:t xml:space="preserve"> / </w:t>
          </w:r>
          <w:r>
            <w:rPr>
              <w:rFonts w:ascii="Arial" w:hAnsi="Arial"/>
              <w:color w:val="7F7F7F"/>
              <w:kern w:val="0"/>
              <w:sz w:val="18"/>
              <w:szCs w:val="18"/>
            </w:rPr>
            <w:fldChar w:fldCharType="begin"/>
          </w:r>
          <w:r>
            <w:rPr>
              <w:rFonts w:ascii="Arial" w:hAnsi="Arial"/>
              <w:color w:val="7F7F7F"/>
              <w:kern w:val="0"/>
              <w:sz w:val="18"/>
              <w:szCs w:val="18"/>
            </w:rPr>
            <w:instrText>NUMPAGES</w:instrText>
          </w:r>
          <w:r>
            <w:rPr>
              <w:rFonts w:ascii="Arial" w:hAnsi="Arial"/>
              <w:color w:val="7F7F7F"/>
              <w:kern w:val="0"/>
              <w:sz w:val="18"/>
              <w:szCs w:val="18"/>
            </w:rPr>
            <w:fldChar w:fldCharType="separate"/>
          </w:r>
          <w:r>
            <w:rPr>
              <w:rFonts w:ascii="Arial" w:hAnsi="Arial"/>
              <w:color w:val="7F7F7F"/>
              <w:kern w:val="0"/>
              <w:sz w:val="18"/>
              <w:szCs w:val="18"/>
            </w:rPr>
            <w:t>1</w:t>
          </w:r>
          <w:r>
            <w:rPr>
              <w:rFonts w:ascii="Arial" w:hAnsi="Arial"/>
              <w:color w:val="7F7F7F"/>
              <w:kern w:val="0"/>
              <w:sz w:val="18"/>
              <w:szCs w:val="18"/>
            </w:rPr>
            <w:fldChar w:fldCharType="end"/>
          </w:r>
        </w:p>
      </w:tc>
    </w:tr>
  </w:tbl>
  <w:p w14:paraId="7B6F3F34" w14:textId="77777777" w:rsidR="00C63E8E" w:rsidRDefault="00000000">
    <w:pPr>
      <w:widowControl w:val="0"/>
      <w:tabs>
        <w:tab w:val="center" w:pos="4428"/>
        <w:tab w:val="right" w:pos="8748"/>
      </w:tabs>
      <w:autoSpaceDE w:val="0"/>
      <w:autoSpaceDN w:val="0"/>
      <w:bidi/>
      <w:adjustRightInd w:val="0"/>
      <w:spacing w:after="0" w:line="240" w:lineRule="auto"/>
      <w:ind w:left="110" w:right="110"/>
      <w:rPr>
        <w:rFonts w:ascii="Arial" w:hAnsi="Arial"/>
        <w:kern w:val="0"/>
        <w:sz w:val="24"/>
        <w:szCs w:val="24"/>
      </w:rPr>
    </w:pPr>
    <w:r>
      <w:rPr>
        <w:rFonts w:ascii="Sakkal Majalla" w:hAnsi="Sakkal Majalla" w:cs="Sakkal Majalla"/>
        <w:b/>
        <w:bCs/>
        <w:color w:val="000000"/>
        <w:kern w:val="0"/>
        <w:sz w:val="2"/>
        <w:szCs w:val="2"/>
      </w:rPr>
      <w:t>4444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4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10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0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10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" w15:restartNumberingAfterBreak="0">
    <w:nsid w:val="08C065D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2" w15:restartNumberingAfterBreak="0">
    <w:nsid w:val="091F0EFF"/>
    <w:multiLevelType w:val="multilevel"/>
    <w:tmpl w:val="FFFFFFFF"/>
    <w:lvl w:ilvl="0">
      <w:start w:val="8"/>
      <w:numFmt w:val="bullet"/>
      <w:lvlText w:val="-"/>
      <w:lvlJc w:val="left"/>
      <w:pPr>
        <w:tabs>
          <w:tab w:val="num" w:pos="10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numFmt w:val="bullet"/>
      <w:lvlText w:val="•"/>
      <w:lvlJc w:val="left"/>
      <w:pPr>
        <w:tabs>
          <w:tab w:val="num" w:pos="10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10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0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10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3" w15:restartNumberingAfterBreak="0">
    <w:nsid w:val="2A0418F4"/>
    <w:multiLevelType w:val="multilevel"/>
    <w:tmpl w:val="FFFFFFFF"/>
    <w:lvl w:ilvl="0">
      <w:start w:val="1"/>
      <w:numFmt w:val="bullet"/>
      <w:lvlText w:val=""/>
      <w:lvlJc w:val="left"/>
      <w:pPr>
        <w:tabs>
          <w:tab w:val="num" w:pos="10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10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0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10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4" w15:restartNumberingAfterBreak="0">
    <w:nsid w:val="429C2F02"/>
    <w:multiLevelType w:val="multilevel"/>
    <w:tmpl w:val="FFFFFFFF"/>
    <w:lvl w:ilvl="0">
      <w:start w:val="8"/>
      <w:numFmt w:val="bullet"/>
      <w:lvlText w:val="-"/>
      <w:lvlJc w:val="left"/>
      <w:pPr>
        <w:tabs>
          <w:tab w:val="num" w:pos="108"/>
        </w:tabs>
        <w:ind w:left="828" w:hanging="27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10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0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10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5" w15:restartNumberingAfterBreak="0">
    <w:nsid w:val="51317D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"/>
        </w:tabs>
        <w:ind w:left="10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"/>
        </w:tabs>
        <w:ind w:left="17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8"/>
        </w:tabs>
        <w:ind w:left="24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"/>
        </w:tabs>
        <w:ind w:left="31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08"/>
        </w:tabs>
        <w:ind w:left="39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108"/>
        </w:tabs>
        <w:ind w:left="46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08"/>
        </w:tabs>
        <w:ind w:left="53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08"/>
        </w:tabs>
        <w:ind w:left="60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108"/>
        </w:tabs>
        <w:ind w:left="6788" w:hanging="360"/>
      </w:pPr>
      <w:rPr>
        <w:rFonts w:ascii="Arial" w:hAnsi="Arial" w:cs="Arial"/>
        <w:color w:val="000000"/>
        <w:sz w:val="24"/>
        <w:szCs w:val="24"/>
      </w:rPr>
    </w:lvl>
  </w:abstractNum>
  <w:num w:numId="1" w16cid:durableId="1615358999">
    <w:abstractNumId w:val="1"/>
  </w:num>
  <w:num w:numId="2" w16cid:durableId="2106074895">
    <w:abstractNumId w:val="5"/>
  </w:num>
  <w:num w:numId="3" w16cid:durableId="481893177">
    <w:abstractNumId w:val="2"/>
  </w:num>
  <w:num w:numId="4" w16cid:durableId="41515491">
    <w:abstractNumId w:val="3"/>
  </w:num>
  <w:num w:numId="5" w16cid:durableId="1157453227">
    <w:abstractNumId w:val="4"/>
  </w:num>
  <w:num w:numId="6" w16cid:durableId="113884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DB"/>
    <w:rsid w:val="000723CF"/>
    <w:rsid w:val="000B1ADB"/>
    <w:rsid w:val="00166F1E"/>
    <w:rsid w:val="00196C98"/>
    <w:rsid w:val="00294372"/>
    <w:rsid w:val="002B6A2E"/>
    <w:rsid w:val="00350209"/>
    <w:rsid w:val="00417350"/>
    <w:rsid w:val="004570AD"/>
    <w:rsid w:val="00472FAE"/>
    <w:rsid w:val="004D6D79"/>
    <w:rsid w:val="004F39AA"/>
    <w:rsid w:val="005349D2"/>
    <w:rsid w:val="006548C5"/>
    <w:rsid w:val="006F1020"/>
    <w:rsid w:val="00856A10"/>
    <w:rsid w:val="008709ED"/>
    <w:rsid w:val="008B748D"/>
    <w:rsid w:val="008F3E51"/>
    <w:rsid w:val="0096625D"/>
    <w:rsid w:val="009C31FA"/>
    <w:rsid w:val="009C4B59"/>
    <w:rsid w:val="009D275B"/>
    <w:rsid w:val="00A56B7B"/>
    <w:rsid w:val="00A7510E"/>
    <w:rsid w:val="00A811F0"/>
    <w:rsid w:val="00AC2B64"/>
    <w:rsid w:val="00AC6830"/>
    <w:rsid w:val="00AF037A"/>
    <w:rsid w:val="00B2030B"/>
    <w:rsid w:val="00B56C92"/>
    <w:rsid w:val="00C04F57"/>
    <w:rsid w:val="00C628A8"/>
    <w:rsid w:val="00C63E8E"/>
    <w:rsid w:val="00C96041"/>
    <w:rsid w:val="00D9294F"/>
    <w:rsid w:val="00DE2E87"/>
    <w:rsid w:val="00E00C7B"/>
    <w:rsid w:val="00E45D2F"/>
    <w:rsid w:val="00E530F0"/>
    <w:rsid w:val="00E87139"/>
    <w:rsid w:val="00F34B1D"/>
    <w:rsid w:val="00F47DBA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890E1D"/>
  <w14:defaultImageDpi w14:val="0"/>
  <w15:docId w15:val="{E4F0BA4D-8B7A-4B44-AF11-6F575C0A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D2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75B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75B"/>
    <w:rPr>
      <w:b/>
      <w:bCs/>
      <w:kern w:val="2"/>
    </w:rPr>
  </w:style>
  <w:style w:type="character" w:customStyle="1" w:styleId="cf01">
    <w:name w:val="cf01"/>
    <w:basedOn w:val="DefaultParagraphFont"/>
    <w:rsid w:val="00E530F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E530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25D"/>
    <w:rPr>
      <w:kern w:val="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66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25D"/>
    <w:rPr>
      <w:kern w:val="2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2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liers@ksrelie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Mohammad  Al Twayan</dc:creator>
  <cp:keywords/>
  <dc:description>Generated by Oracle BI Publisher 10.1.3.4.2</dc:description>
  <cp:lastModifiedBy>SALMAN  ALHAMZAH</cp:lastModifiedBy>
  <cp:revision>14</cp:revision>
  <cp:lastPrinted>2025-11-09T06:00:00Z</cp:lastPrinted>
  <dcterms:created xsi:type="dcterms:W3CDTF">2025-11-09T10:59:00Z</dcterms:created>
  <dcterms:modified xsi:type="dcterms:W3CDTF">2026-02-10T07:44:00Z</dcterms:modified>
</cp:coreProperties>
</file>